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76419C" w:rsidRPr="002E13D3" w:rsidRDefault="000504B8" w:rsidP="002E13D3">
      <w:pPr>
        <w:jc w:val="center"/>
        <w:rPr>
          <w:rFonts w:asciiTheme="majorHAnsi" w:hAnsiTheme="majorHAnsi"/>
          <w:b/>
          <w:sz w:val="36"/>
          <w:szCs w:val="36"/>
          <w:vertAlign w:val="superscript"/>
        </w:rPr>
      </w:pPr>
      <w:r w:rsidRPr="000504B8">
        <w:rPr>
          <w:rFonts w:asciiTheme="majorHAnsi" w:hAnsiTheme="majorHAnsi"/>
          <w:b/>
          <w:sz w:val="36"/>
          <w:szCs w:val="36"/>
        </w:rPr>
        <w:t xml:space="preserve">PEN Update </w:t>
      </w:r>
      <w:r w:rsidR="002E13D3">
        <w:rPr>
          <w:rFonts w:asciiTheme="majorHAnsi" w:hAnsiTheme="majorHAnsi"/>
          <w:b/>
          <w:sz w:val="36"/>
          <w:szCs w:val="36"/>
        </w:rPr>
        <w:t>November 6</w:t>
      </w:r>
      <w:r w:rsidR="002E13D3" w:rsidRPr="002E13D3">
        <w:rPr>
          <w:rFonts w:asciiTheme="majorHAnsi" w:hAnsiTheme="majorHAnsi"/>
          <w:b/>
          <w:sz w:val="36"/>
          <w:szCs w:val="36"/>
          <w:vertAlign w:val="superscript"/>
        </w:rPr>
        <w:t>th</w:t>
      </w:r>
      <w:r w:rsidR="002E13D3">
        <w:rPr>
          <w:rFonts w:asciiTheme="majorHAnsi" w:hAnsiTheme="majorHAnsi"/>
          <w:b/>
          <w:sz w:val="36"/>
          <w:szCs w:val="36"/>
        </w:rPr>
        <w:t xml:space="preserve"> </w:t>
      </w:r>
      <w:r w:rsidR="0076419C">
        <w:rPr>
          <w:rFonts w:asciiTheme="majorHAnsi" w:hAnsiTheme="majorHAnsi"/>
          <w:b/>
          <w:sz w:val="36"/>
          <w:szCs w:val="36"/>
        </w:rPr>
        <w:t xml:space="preserve"> </w:t>
      </w:r>
      <w:r w:rsidR="009F146F">
        <w:rPr>
          <w:rFonts w:asciiTheme="majorHAnsi" w:hAnsiTheme="majorHAnsi"/>
          <w:b/>
          <w:sz w:val="36"/>
          <w:szCs w:val="36"/>
        </w:rPr>
        <w:t xml:space="preserve"> </w:t>
      </w:r>
      <w:r w:rsidR="00304913">
        <w:rPr>
          <w:rFonts w:asciiTheme="majorHAnsi" w:hAnsiTheme="majorHAnsi"/>
          <w:b/>
          <w:sz w:val="36"/>
          <w:szCs w:val="36"/>
        </w:rPr>
        <w:t xml:space="preserve"> </w:t>
      </w:r>
    </w:p>
    <w:p w:rsidR="0076419C" w:rsidRDefault="0076419C" w:rsidP="0076419C">
      <w:pPr>
        <w:pStyle w:val="NoSpacing"/>
        <w:rPr>
          <w:rFonts w:asciiTheme="majorHAnsi" w:hAnsiTheme="majorHAnsi"/>
          <w:b/>
          <w:i w:val="0"/>
          <w:sz w:val="28"/>
          <w:szCs w:val="28"/>
        </w:rPr>
      </w:pPr>
      <w:r>
        <w:rPr>
          <w:rFonts w:asciiTheme="majorHAnsi" w:hAnsiTheme="majorHAnsi"/>
          <w:b/>
          <w:i w:val="0"/>
          <w:sz w:val="28"/>
          <w:szCs w:val="28"/>
        </w:rPr>
        <w:t>Lace It Up</w:t>
      </w:r>
    </w:p>
    <w:p w:rsidR="0076419C" w:rsidRDefault="0076419C" w:rsidP="00210496">
      <w:pPr>
        <w:pStyle w:val="NoSpacing"/>
        <w:rPr>
          <w:rFonts w:asciiTheme="majorHAnsi" w:hAnsiTheme="majorHAnsi"/>
          <w:i w:val="0"/>
          <w:sz w:val="24"/>
          <w:szCs w:val="24"/>
        </w:rPr>
      </w:pPr>
      <w:r w:rsidRPr="0076419C">
        <w:rPr>
          <w:rFonts w:asciiTheme="majorHAnsi" w:hAnsiTheme="majorHAnsi"/>
          <w:i w:val="0"/>
          <w:sz w:val="24"/>
          <w:szCs w:val="24"/>
        </w:rPr>
        <w:t>Hillcrest will be offering a fun active lifestyle program starting on November 11</w:t>
      </w:r>
      <w:r w:rsidRPr="0076419C">
        <w:rPr>
          <w:rFonts w:asciiTheme="majorHAnsi" w:hAnsiTheme="majorHAnsi"/>
          <w:i w:val="0"/>
          <w:sz w:val="24"/>
          <w:szCs w:val="24"/>
          <w:vertAlign w:val="superscript"/>
        </w:rPr>
        <w:t>th</w:t>
      </w:r>
      <w:r w:rsidRPr="0076419C">
        <w:rPr>
          <w:rFonts w:asciiTheme="majorHAnsi" w:hAnsiTheme="majorHAnsi"/>
          <w:i w:val="0"/>
          <w:sz w:val="24"/>
          <w:szCs w:val="24"/>
        </w:rPr>
        <w:t xml:space="preserve">.  The program will be offered on Wednesday mornings from 8:00-8:50 a.m. and </w:t>
      </w:r>
      <w:r>
        <w:rPr>
          <w:rFonts w:asciiTheme="majorHAnsi" w:hAnsiTheme="majorHAnsi"/>
          <w:i w:val="0"/>
          <w:sz w:val="24"/>
          <w:szCs w:val="24"/>
        </w:rPr>
        <w:t xml:space="preserve">11:45 -12:45.  </w:t>
      </w:r>
      <w:r w:rsidR="002E13D3">
        <w:rPr>
          <w:rFonts w:asciiTheme="majorHAnsi" w:hAnsiTheme="majorHAnsi"/>
          <w:i w:val="0"/>
          <w:sz w:val="24"/>
          <w:szCs w:val="24"/>
        </w:rPr>
        <w:t xml:space="preserve">This is a great opportunity for your children to get active in the morning before school and </w:t>
      </w:r>
      <w:r w:rsidR="000026D3">
        <w:rPr>
          <w:rFonts w:asciiTheme="majorHAnsi" w:hAnsiTheme="majorHAnsi"/>
          <w:i w:val="0"/>
          <w:sz w:val="24"/>
          <w:szCs w:val="24"/>
        </w:rPr>
        <w:t xml:space="preserve">at lunch.  </w:t>
      </w:r>
      <w:r>
        <w:rPr>
          <w:rFonts w:asciiTheme="majorHAnsi" w:hAnsiTheme="majorHAnsi"/>
          <w:i w:val="0"/>
          <w:sz w:val="24"/>
          <w:szCs w:val="24"/>
        </w:rPr>
        <w:t>Please see the attached flyer for more information.</w:t>
      </w:r>
    </w:p>
    <w:p w:rsidR="0076419C" w:rsidRDefault="0076419C" w:rsidP="00210496">
      <w:pPr>
        <w:pStyle w:val="NoSpacing"/>
        <w:rPr>
          <w:rFonts w:asciiTheme="majorHAnsi" w:hAnsiTheme="majorHAnsi"/>
          <w:i w:val="0"/>
          <w:sz w:val="24"/>
          <w:szCs w:val="24"/>
        </w:rPr>
      </w:pPr>
    </w:p>
    <w:p w:rsidR="002E13D3" w:rsidRDefault="002E13D3" w:rsidP="002E13D3">
      <w:pPr>
        <w:pStyle w:val="NoSpacing"/>
        <w:rPr>
          <w:rFonts w:asciiTheme="majorHAnsi" w:hAnsiTheme="majorHAnsi"/>
          <w:b/>
          <w:i w:val="0"/>
          <w:sz w:val="28"/>
          <w:szCs w:val="28"/>
        </w:rPr>
      </w:pPr>
      <w:r>
        <w:rPr>
          <w:rFonts w:asciiTheme="majorHAnsi" w:hAnsiTheme="majorHAnsi"/>
          <w:b/>
          <w:i w:val="0"/>
          <w:sz w:val="28"/>
          <w:szCs w:val="28"/>
        </w:rPr>
        <w:t>Student Verification forms</w:t>
      </w:r>
    </w:p>
    <w:p w:rsidR="002E13D3" w:rsidRDefault="002E13D3" w:rsidP="002E13D3">
      <w:pPr>
        <w:pStyle w:val="NoSpacing"/>
        <w:rPr>
          <w:rFonts w:asciiTheme="majorHAnsi" w:hAnsiTheme="majorHAnsi"/>
          <w:i w:val="0"/>
          <w:sz w:val="24"/>
          <w:szCs w:val="24"/>
        </w:rPr>
      </w:pPr>
      <w:r w:rsidRPr="002E13D3">
        <w:rPr>
          <w:rFonts w:asciiTheme="majorHAnsi" w:hAnsiTheme="majorHAnsi"/>
          <w:i w:val="0"/>
          <w:sz w:val="24"/>
          <w:szCs w:val="24"/>
        </w:rPr>
        <w:t xml:space="preserve">Student verification forms have been sent home. </w:t>
      </w:r>
      <w:r w:rsidRPr="00EC6911">
        <w:rPr>
          <w:rFonts w:asciiTheme="majorHAnsi" w:hAnsiTheme="majorHAnsi"/>
          <w:b/>
          <w:i w:val="0"/>
          <w:sz w:val="24"/>
          <w:szCs w:val="24"/>
        </w:rPr>
        <w:t>We need 100% return of these forms.</w:t>
      </w:r>
      <w:r w:rsidRPr="002E13D3">
        <w:rPr>
          <w:rFonts w:asciiTheme="majorHAnsi" w:hAnsiTheme="majorHAnsi"/>
          <w:i w:val="0"/>
          <w:sz w:val="24"/>
          <w:szCs w:val="24"/>
        </w:rPr>
        <w:t xml:space="preserve">  </w:t>
      </w:r>
      <w:bookmarkStart w:id="0" w:name="_GoBack"/>
      <w:r w:rsidRPr="00045829">
        <w:rPr>
          <w:rFonts w:asciiTheme="majorHAnsi" w:hAnsiTheme="majorHAnsi"/>
          <w:sz w:val="24"/>
          <w:szCs w:val="24"/>
        </w:rPr>
        <w:t>Please review the forms and return, even if there are no changes.</w:t>
      </w:r>
      <w:r w:rsidRPr="002E13D3">
        <w:rPr>
          <w:rFonts w:asciiTheme="majorHAnsi" w:hAnsiTheme="majorHAnsi"/>
          <w:i w:val="0"/>
          <w:sz w:val="24"/>
          <w:szCs w:val="24"/>
        </w:rPr>
        <w:t xml:space="preserve">  </w:t>
      </w:r>
      <w:bookmarkEnd w:id="0"/>
      <w:r w:rsidRPr="002E13D3">
        <w:rPr>
          <w:rFonts w:asciiTheme="majorHAnsi" w:hAnsiTheme="majorHAnsi"/>
          <w:i w:val="0"/>
          <w:sz w:val="24"/>
          <w:szCs w:val="24"/>
        </w:rPr>
        <w:t>Thank you.</w:t>
      </w:r>
    </w:p>
    <w:p w:rsidR="002E13D3" w:rsidRDefault="002E13D3" w:rsidP="00210496">
      <w:pPr>
        <w:pStyle w:val="NoSpacing"/>
        <w:rPr>
          <w:rFonts w:asciiTheme="majorHAnsi" w:hAnsiTheme="majorHAnsi"/>
          <w:i w:val="0"/>
          <w:sz w:val="24"/>
          <w:szCs w:val="24"/>
        </w:rPr>
      </w:pPr>
    </w:p>
    <w:p w:rsidR="0076419C" w:rsidRDefault="0076419C" w:rsidP="00210496">
      <w:pPr>
        <w:pStyle w:val="NoSpacing"/>
        <w:rPr>
          <w:rFonts w:asciiTheme="majorHAnsi" w:hAnsiTheme="majorHAnsi"/>
          <w:b/>
          <w:i w:val="0"/>
          <w:sz w:val="28"/>
          <w:szCs w:val="28"/>
        </w:rPr>
      </w:pPr>
      <w:r>
        <w:rPr>
          <w:rFonts w:asciiTheme="majorHAnsi" w:hAnsiTheme="majorHAnsi"/>
          <w:b/>
          <w:i w:val="0"/>
          <w:sz w:val="28"/>
          <w:szCs w:val="28"/>
        </w:rPr>
        <w:t>Photo retakes</w:t>
      </w:r>
    </w:p>
    <w:p w:rsidR="0076419C" w:rsidRDefault="0076419C" w:rsidP="00210496">
      <w:pPr>
        <w:pStyle w:val="NoSpacing"/>
        <w:rPr>
          <w:rFonts w:asciiTheme="majorHAnsi" w:hAnsiTheme="majorHAnsi"/>
          <w:i w:val="0"/>
          <w:sz w:val="24"/>
          <w:szCs w:val="24"/>
        </w:rPr>
      </w:pPr>
      <w:r w:rsidRPr="0076419C">
        <w:rPr>
          <w:rFonts w:asciiTheme="majorHAnsi" w:hAnsiTheme="majorHAnsi"/>
          <w:i w:val="0"/>
          <w:sz w:val="24"/>
          <w:szCs w:val="24"/>
        </w:rPr>
        <w:t>Photo retakes will be on Monday, November 9</w:t>
      </w:r>
      <w:r w:rsidRPr="0076419C">
        <w:rPr>
          <w:rFonts w:asciiTheme="majorHAnsi" w:hAnsiTheme="majorHAnsi"/>
          <w:i w:val="0"/>
          <w:sz w:val="24"/>
          <w:szCs w:val="24"/>
          <w:vertAlign w:val="superscript"/>
        </w:rPr>
        <w:t>th</w:t>
      </w:r>
      <w:r w:rsidR="007D171D">
        <w:rPr>
          <w:rFonts w:asciiTheme="majorHAnsi" w:hAnsiTheme="majorHAnsi"/>
          <w:i w:val="0"/>
          <w:sz w:val="24"/>
          <w:szCs w:val="24"/>
        </w:rPr>
        <w:t xml:space="preserve"> </w:t>
      </w:r>
    </w:p>
    <w:p w:rsidR="007D171D" w:rsidRDefault="007D171D" w:rsidP="00210496">
      <w:pPr>
        <w:pStyle w:val="NoSpacing"/>
        <w:rPr>
          <w:rFonts w:asciiTheme="majorHAnsi" w:hAnsiTheme="majorHAnsi"/>
          <w:i w:val="0"/>
          <w:sz w:val="24"/>
          <w:szCs w:val="24"/>
        </w:rPr>
      </w:pPr>
    </w:p>
    <w:p w:rsidR="00EC6911" w:rsidRDefault="00EC6911" w:rsidP="00EC6911">
      <w:pPr>
        <w:pStyle w:val="NoSpacing"/>
        <w:rPr>
          <w:rFonts w:asciiTheme="majorHAnsi" w:hAnsiTheme="majorHAnsi"/>
          <w:b/>
          <w:i w:val="0"/>
          <w:sz w:val="28"/>
          <w:szCs w:val="28"/>
        </w:rPr>
      </w:pPr>
      <w:r>
        <w:rPr>
          <w:rFonts w:asciiTheme="majorHAnsi" w:hAnsiTheme="majorHAnsi"/>
          <w:b/>
          <w:i w:val="0"/>
          <w:sz w:val="28"/>
          <w:szCs w:val="28"/>
        </w:rPr>
        <w:t>Phone Calls</w:t>
      </w:r>
    </w:p>
    <w:p w:rsidR="00EC6911" w:rsidRPr="00EC6911" w:rsidRDefault="00EC6911" w:rsidP="00EC6911">
      <w:pPr>
        <w:pStyle w:val="NoSpacing"/>
        <w:rPr>
          <w:rFonts w:asciiTheme="majorHAnsi" w:hAnsiTheme="majorHAnsi"/>
          <w:i w:val="0"/>
          <w:sz w:val="24"/>
          <w:szCs w:val="24"/>
        </w:rPr>
      </w:pPr>
      <w:r w:rsidRPr="00EC6911">
        <w:rPr>
          <w:rFonts w:asciiTheme="majorHAnsi" w:hAnsiTheme="majorHAnsi"/>
          <w:i w:val="0"/>
          <w:sz w:val="24"/>
          <w:szCs w:val="24"/>
        </w:rPr>
        <w:t>We have noticed a big increase of students using the school phone this year.  Many of these calls are to make arrangements outside the school day, pick up times,</w:t>
      </w:r>
      <w:r w:rsidR="006B078C">
        <w:rPr>
          <w:rFonts w:asciiTheme="majorHAnsi" w:hAnsiTheme="majorHAnsi"/>
          <w:i w:val="0"/>
          <w:sz w:val="24"/>
          <w:szCs w:val="24"/>
        </w:rPr>
        <w:t xml:space="preserve"> playdates, after school activities,</w:t>
      </w:r>
      <w:r w:rsidRPr="00EC6911">
        <w:rPr>
          <w:rFonts w:asciiTheme="majorHAnsi" w:hAnsiTheme="majorHAnsi"/>
          <w:i w:val="0"/>
          <w:sz w:val="24"/>
          <w:szCs w:val="24"/>
        </w:rPr>
        <w:t xml:space="preserve"> etc.  We would re</w:t>
      </w:r>
      <w:r w:rsidR="006B078C">
        <w:rPr>
          <w:rFonts w:asciiTheme="majorHAnsi" w:hAnsiTheme="majorHAnsi"/>
          <w:i w:val="0"/>
          <w:sz w:val="24"/>
          <w:szCs w:val="24"/>
        </w:rPr>
        <w:t>ally appreciate if these</w:t>
      </w:r>
      <w:r w:rsidRPr="00EC6911">
        <w:rPr>
          <w:rFonts w:asciiTheme="majorHAnsi" w:hAnsiTheme="majorHAnsi"/>
          <w:i w:val="0"/>
          <w:sz w:val="24"/>
          <w:szCs w:val="24"/>
        </w:rPr>
        <w:t xml:space="preserve"> arrangements could be done outside of school hours.  The phone needs to be free for emergency purposes and for students who are ill to contact their parents.  Thank you for your support.</w:t>
      </w:r>
    </w:p>
    <w:p w:rsidR="00EC6911" w:rsidRDefault="00EC6911" w:rsidP="00210496">
      <w:pPr>
        <w:pStyle w:val="NoSpacing"/>
        <w:rPr>
          <w:rFonts w:asciiTheme="majorHAnsi" w:hAnsiTheme="majorHAnsi"/>
          <w:i w:val="0"/>
          <w:sz w:val="24"/>
          <w:szCs w:val="24"/>
        </w:rPr>
      </w:pPr>
    </w:p>
    <w:p w:rsidR="006B078C" w:rsidRPr="00E7697D" w:rsidRDefault="006B078C" w:rsidP="006B078C">
      <w:pPr>
        <w:pStyle w:val="NoSpacing"/>
        <w:rPr>
          <w:rFonts w:asciiTheme="majorHAnsi" w:hAnsiTheme="majorHAnsi"/>
          <w:b/>
          <w:i w:val="0"/>
          <w:sz w:val="28"/>
          <w:szCs w:val="28"/>
        </w:rPr>
      </w:pPr>
      <w:r>
        <w:rPr>
          <w:rFonts w:asciiTheme="majorHAnsi" w:hAnsiTheme="majorHAnsi"/>
          <w:b/>
          <w:i w:val="0"/>
          <w:sz w:val="28"/>
          <w:szCs w:val="28"/>
        </w:rPr>
        <w:t>Remembrance Day</w:t>
      </w:r>
      <w:r w:rsidRPr="00E7697D">
        <w:rPr>
          <w:rFonts w:asciiTheme="majorHAnsi" w:hAnsiTheme="majorHAnsi"/>
          <w:b/>
          <w:i w:val="0"/>
          <w:sz w:val="28"/>
          <w:szCs w:val="28"/>
        </w:rPr>
        <w:t xml:space="preserve"> Assembly</w:t>
      </w:r>
    </w:p>
    <w:p w:rsidR="006B078C" w:rsidRPr="00EB7E53" w:rsidRDefault="006B078C" w:rsidP="006B078C">
      <w:pPr>
        <w:pStyle w:val="NoSpacing"/>
        <w:rPr>
          <w:rFonts w:asciiTheme="majorHAnsi" w:hAnsiTheme="majorHAnsi"/>
          <w:i w:val="0"/>
          <w:sz w:val="24"/>
          <w:szCs w:val="24"/>
        </w:rPr>
      </w:pPr>
      <w:r>
        <w:rPr>
          <w:rFonts w:asciiTheme="majorHAnsi" w:hAnsiTheme="majorHAnsi"/>
          <w:i w:val="0"/>
          <w:sz w:val="24"/>
          <w:szCs w:val="24"/>
        </w:rPr>
        <w:t>We will have our assembly on Wednesday, November 11</w:t>
      </w:r>
      <w:r w:rsidRPr="007D171D">
        <w:rPr>
          <w:rFonts w:asciiTheme="majorHAnsi" w:hAnsiTheme="majorHAnsi"/>
          <w:i w:val="0"/>
          <w:sz w:val="24"/>
          <w:szCs w:val="24"/>
          <w:vertAlign w:val="superscript"/>
        </w:rPr>
        <w:t>th</w:t>
      </w:r>
      <w:r>
        <w:rPr>
          <w:rFonts w:asciiTheme="majorHAnsi" w:hAnsiTheme="majorHAnsi"/>
          <w:i w:val="0"/>
          <w:sz w:val="24"/>
          <w:szCs w:val="24"/>
        </w:rPr>
        <w:t xml:space="preserve"> @ 10:35.  Parents/Guardians are welcome to attend.</w:t>
      </w:r>
    </w:p>
    <w:p w:rsidR="006B078C" w:rsidRDefault="006B078C" w:rsidP="00210496">
      <w:pPr>
        <w:pStyle w:val="NoSpacing"/>
        <w:rPr>
          <w:rFonts w:asciiTheme="majorHAnsi" w:hAnsiTheme="majorHAnsi"/>
          <w:i w:val="0"/>
          <w:sz w:val="24"/>
          <w:szCs w:val="24"/>
        </w:rPr>
      </w:pPr>
    </w:p>
    <w:p w:rsidR="007D171D" w:rsidRDefault="007D171D" w:rsidP="00210496">
      <w:pPr>
        <w:pStyle w:val="NoSpacing"/>
        <w:rPr>
          <w:rFonts w:asciiTheme="majorHAnsi" w:hAnsiTheme="majorHAnsi"/>
          <w:b/>
          <w:i w:val="0"/>
          <w:sz w:val="28"/>
          <w:szCs w:val="28"/>
        </w:rPr>
      </w:pPr>
      <w:r>
        <w:rPr>
          <w:rFonts w:asciiTheme="majorHAnsi" w:hAnsiTheme="majorHAnsi"/>
          <w:b/>
          <w:i w:val="0"/>
          <w:sz w:val="28"/>
          <w:szCs w:val="28"/>
        </w:rPr>
        <w:t>Lost and Found</w:t>
      </w:r>
    </w:p>
    <w:p w:rsidR="00366273" w:rsidRDefault="007D171D" w:rsidP="00366273">
      <w:pPr>
        <w:pStyle w:val="NoSpacing"/>
        <w:rPr>
          <w:rFonts w:asciiTheme="majorHAnsi" w:hAnsiTheme="majorHAnsi"/>
          <w:i w:val="0"/>
          <w:sz w:val="24"/>
          <w:szCs w:val="24"/>
        </w:rPr>
      </w:pPr>
      <w:r w:rsidRPr="007D171D">
        <w:rPr>
          <w:rFonts w:asciiTheme="majorHAnsi" w:hAnsiTheme="majorHAnsi"/>
          <w:i w:val="0"/>
          <w:sz w:val="24"/>
          <w:szCs w:val="24"/>
        </w:rPr>
        <w:t>The clothing in the” lost and found” has been piling up.  These items must be cleared up.  We are requesting that you take a look through the lost and found and claim your items.</w:t>
      </w:r>
      <w:r w:rsidR="009E1858">
        <w:rPr>
          <w:rFonts w:asciiTheme="majorHAnsi" w:hAnsiTheme="majorHAnsi"/>
          <w:i w:val="0"/>
          <w:sz w:val="24"/>
          <w:szCs w:val="24"/>
        </w:rPr>
        <w:t xml:space="preserve">  If they are not claimed by</w:t>
      </w:r>
      <w:r w:rsidRPr="007D171D">
        <w:rPr>
          <w:rFonts w:asciiTheme="majorHAnsi" w:hAnsiTheme="majorHAnsi"/>
          <w:i w:val="0"/>
          <w:sz w:val="24"/>
          <w:szCs w:val="24"/>
        </w:rPr>
        <w:t xml:space="preserve"> </w:t>
      </w:r>
      <w:r w:rsidR="009E1858">
        <w:rPr>
          <w:rFonts w:asciiTheme="majorHAnsi" w:hAnsiTheme="majorHAnsi"/>
          <w:i w:val="0"/>
          <w:sz w:val="24"/>
          <w:szCs w:val="24"/>
        </w:rPr>
        <w:t xml:space="preserve">Thursday, November </w:t>
      </w:r>
      <w:proofErr w:type="gramStart"/>
      <w:r w:rsidR="009E1858">
        <w:rPr>
          <w:rFonts w:asciiTheme="majorHAnsi" w:hAnsiTheme="majorHAnsi"/>
          <w:i w:val="0"/>
          <w:sz w:val="24"/>
          <w:szCs w:val="24"/>
        </w:rPr>
        <w:t>12</w:t>
      </w:r>
      <w:r w:rsidR="009E1858" w:rsidRPr="009E1858">
        <w:rPr>
          <w:rFonts w:asciiTheme="majorHAnsi" w:hAnsiTheme="majorHAnsi"/>
          <w:i w:val="0"/>
          <w:sz w:val="24"/>
          <w:szCs w:val="24"/>
          <w:vertAlign w:val="superscript"/>
        </w:rPr>
        <w:t>th</w:t>
      </w:r>
      <w:r w:rsidR="009E1858">
        <w:rPr>
          <w:rFonts w:asciiTheme="majorHAnsi" w:hAnsiTheme="majorHAnsi"/>
          <w:i w:val="0"/>
          <w:sz w:val="24"/>
          <w:szCs w:val="24"/>
        </w:rPr>
        <w:t xml:space="preserve"> </w:t>
      </w:r>
      <w:r w:rsidRPr="007D171D">
        <w:rPr>
          <w:rFonts w:asciiTheme="majorHAnsi" w:hAnsiTheme="majorHAnsi"/>
          <w:i w:val="0"/>
          <w:sz w:val="24"/>
          <w:szCs w:val="24"/>
        </w:rPr>
        <w:t>,</w:t>
      </w:r>
      <w:proofErr w:type="gramEnd"/>
      <w:r w:rsidRPr="007D171D">
        <w:rPr>
          <w:rFonts w:asciiTheme="majorHAnsi" w:hAnsiTheme="majorHAnsi"/>
          <w:i w:val="0"/>
          <w:sz w:val="24"/>
          <w:szCs w:val="24"/>
        </w:rPr>
        <w:t xml:space="preserve"> we will be gathering up all the items and donating them to a local charity.  Thank you for your assistance.</w:t>
      </w:r>
    </w:p>
    <w:p w:rsidR="006B078C" w:rsidRDefault="006B078C" w:rsidP="006B078C">
      <w:pPr>
        <w:pStyle w:val="NoSpacing"/>
        <w:rPr>
          <w:rFonts w:asciiTheme="majorHAnsi" w:hAnsiTheme="majorHAnsi"/>
          <w:b/>
          <w:i w:val="0"/>
          <w:sz w:val="28"/>
          <w:szCs w:val="28"/>
          <w:lang w:val="en-US"/>
        </w:rPr>
      </w:pPr>
    </w:p>
    <w:p w:rsidR="006B078C" w:rsidRPr="007D171D" w:rsidRDefault="006B078C" w:rsidP="006B078C">
      <w:pPr>
        <w:pStyle w:val="NoSpacing"/>
        <w:rPr>
          <w:rFonts w:asciiTheme="majorHAnsi" w:hAnsiTheme="majorHAnsi"/>
          <w:b/>
          <w:i w:val="0"/>
          <w:sz w:val="28"/>
          <w:szCs w:val="28"/>
          <w:lang w:val="en-US"/>
        </w:rPr>
      </w:pPr>
      <w:r w:rsidRPr="007D171D">
        <w:rPr>
          <w:rFonts w:asciiTheme="majorHAnsi" w:hAnsiTheme="majorHAnsi"/>
          <w:b/>
          <w:i w:val="0"/>
          <w:sz w:val="28"/>
          <w:szCs w:val="28"/>
          <w:lang w:val="en-US"/>
        </w:rPr>
        <w:t xml:space="preserve">Clothing Drive </w:t>
      </w:r>
    </w:p>
    <w:p w:rsidR="006B078C" w:rsidRPr="00802AF7" w:rsidRDefault="006B078C" w:rsidP="006B078C">
      <w:pPr>
        <w:pStyle w:val="PlainText"/>
        <w:rPr>
          <w:rFonts w:asciiTheme="majorHAnsi" w:hAnsiTheme="majorHAnsi"/>
          <w:sz w:val="24"/>
          <w:szCs w:val="24"/>
        </w:rPr>
      </w:pPr>
      <w:r>
        <w:rPr>
          <w:rFonts w:asciiTheme="majorHAnsi" w:hAnsiTheme="majorHAnsi"/>
          <w:sz w:val="24"/>
          <w:szCs w:val="24"/>
        </w:rPr>
        <w:t>Thank you to everyone that donated clothing to our Clothing Drive.  Thank you for your generosity.  The clothing has been delivered to our partnered school this week.  The school and the community are very appreciative.  A great big thank you to all involved in organizing this event.</w:t>
      </w:r>
    </w:p>
    <w:p w:rsidR="00707C9C" w:rsidRDefault="00707C9C" w:rsidP="00366273">
      <w:pPr>
        <w:pStyle w:val="NoSpacing"/>
        <w:rPr>
          <w:rFonts w:asciiTheme="majorHAnsi" w:hAnsiTheme="majorHAnsi"/>
          <w:i w:val="0"/>
          <w:sz w:val="24"/>
          <w:szCs w:val="24"/>
        </w:rPr>
      </w:pPr>
    </w:p>
    <w:p w:rsidR="00366273" w:rsidRPr="00366273" w:rsidRDefault="00366273" w:rsidP="00366273">
      <w:pPr>
        <w:shd w:val="clear" w:color="auto" w:fill="FFFFFF"/>
        <w:spacing w:before="120" w:after="120" w:line="270" w:lineRule="atLeast"/>
        <w:textAlignment w:val="top"/>
        <w:rPr>
          <w:rFonts w:asciiTheme="majorHAnsi" w:hAnsiTheme="majorHAnsi"/>
          <w:b/>
          <w:i w:val="0"/>
          <w:sz w:val="28"/>
          <w:szCs w:val="28"/>
        </w:rPr>
      </w:pPr>
      <w:r w:rsidRPr="00366273">
        <w:rPr>
          <w:rFonts w:asciiTheme="majorHAnsi" w:hAnsiTheme="majorHAnsi"/>
          <w:b/>
          <w:i w:val="0"/>
          <w:sz w:val="28"/>
          <w:szCs w:val="28"/>
        </w:rPr>
        <w:t>IMPORTANT! HEALTH CANADA RECALL NOTICE-ALLERJECT</w:t>
      </w:r>
    </w:p>
    <w:p w:rsidR="00366273" w:rsidRDefault="006E3939" w:rsidP="00366273">
      <w:pPr>
        <w:shd w:val="clear" w:color="auto" w:fill="FFFFFF"/>
        <w:spacing w:before="120" w:after="120" w:line="270" w:lineRule="atLeast"/>
        <w:textAlignment w:val="top"/>
        <w:rPr>
          <w:rFonts w:asciiTheme="majorHAnsi" w:eastAsia="Times New Roman" w:hAnsiTheme="majorHAnsi" w:cs="Arial"/>
          <w:i w:val="0"/>
          <w:iCs w:val="0"/>
          <w:color w:val="4F564D"/>
          <w:sz w:val="24"/>
          <w:szCs w:val="24"/>
          <w:bdr w:val="none" w:sz="0" w:space="0" w:color="auto" w:frame="1"/>
          <w:shd w:val="clear" w:color="auto" w:fill="FFFFFF"/>
          <w:lang w:val="en-US" w:eastAsia="en-CA"/>
        </w:rPr>
      </w:pPr>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 xml:space="preserve">In consultation with Health Canada, a Canada-wide recall has been issued for all lots of the </w:t>
      </w:r>
      <w:proofErr w:type="spellStart"/>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Allerject</w:t>
      </w:r>
      <w:proofErr w:type="spellEnd"/>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 xml:space="preserve"> epinephrine auto-injectors by Sanofi Canada.  A similar recall is taking place in the United States, where it’s sold as </w:t>
      </w:r>
      <w:proofErr w:type="spellStart"/>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Auvi</w:t>
      </w:r>
      <w:proofErr w:type="spellEnd"/>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-Q.</w:t>
      </w:r>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br/>
      </w:r>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br/>
      </w:r>
      <w:proofErr w:type="spellStart"/>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Allerject</w:t>
      </w:r>
      <w:proofErr w:type="spellEnd"/>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 xml:space="preserve"> is used as an emergency treatment by patients who are at risk and/or have a history of serious allergic reactions such as anaphylaxis. This recall is due to issues that may potentially affect the delivery of the required amount of epinephrine.</w:t>
      </w:r>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br/>
      </w:r>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br/>
        <w:t>Parents should contact their health care provider or pharmacist for more</w:t>
      </w:r>
      <w:r w:rsidR="00366273">
        <w:rPr>
          <w:rFonts w:asciiTheme="majorHAnsi" w:eastAsia="Times New Roman" w:hAnsiTheme="majorHAnsi" w:cs="Arial"/>
          <w:i w:val="0"/>
          <w:iCs w:val="0"/>
          <w:color w:val="4F564D"/>
          <w:sz w:val="24"/>
          <w:szCs w:val="24"/>
          <w:bdr w:val="none" w:sz="0" w:space="0" w:color="auto" w:frame="1"/>
          <w:shd w:val="clear" w:color="auto" w:fill="FFFFFF"/>
          <w:lang w:val="en-US" w:eastAsia="en-CA"/>
        </w:rPr>
        <w:t xml:space="preserve"> information about this recall.</w:t>
      </w:r>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br/>
        <w:t>More information about this recall is available on the Health Canada website at</w:t>
      </w:r>
      <w:proofErr w:type="gramStart"/>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w:t>
      </w:r>
      <w:proofErr w:type="gramEnd"/>
      <w:hyperlink r:id="rId5" w:history="1">
        <w:r w:rsidRPr="00366273">
          <w:rPr>
            <w:rFonts w:asciiTheme="majorHAnsi" w:eastAsia="Times New Roman" w:hAnsiTheme="majorHAnsi" w:cs="Arial"/>
            <w:i w:val="0"/>
            <w:iCs w:val="0"/>
            <w:color w:val="373B35"/>
            <w:sz w:val="24"/>
            <w:szCs w:val="24"/>
            <w:u w:val="single"/>
            <w:bdr w:val="none" w:sz="0" w:space="0" w:color="auto" w:frame="1"/>
            <w:shd w:val="clear" w:color="auto" w:fill="FFFFFF"/>
            <w:lang w:val="en-US" w:eastAsia="en-CA"/>
          </w:rPr>
          <w:t>http://healthycanadians.gc.ca/recall-alert-rappel-avis/hc-sc/2015/55620a-eng.php</w:t>
        </w:r>
      </w:hyperlink>
      <w:r w:rsidRPr="00366273">
        <w:rPr>
          <w:rFonts w:asciiTheme="majorHAnsi" w:eastAsia="Times New Roman" w:hAnsiTheme="majorHAnsi" w:cs="Arial"/>
          <w:i w:val="0"/>
          <w:iCs w:val="0"/>
          <w:color w:val="4F564D"/>
          <w:sz w:val="24"/>
          <w:szCs w:val="24"/>
          <w:bdr w:val="none" w:sz="0" w:space="0" w:color="auto" w:frame="1"/>
          <w:shd w:val="clear" w:color="auto" w:fill="FFFFFF"/>
          <w:lang w:val="en-US" w:eastAsia="en-CA"/>
        </w:rPr>
        <w:t> </w:t>
      </w:r>
      <w:r w:rsidRPr="006E3939">
        <w:rPr>
          <w:rFonts w:asciiTheme="majorHAnsi" w:eastAsia="Times New Roman" w:hAnsiTheme="majorHAnsi" w:cs="Arial"/>
          <w:i w:val="0"/>
          <w:iCs w:val="0"/>
          <w:color w:val="4F564D"/>
          <w:sz w:val="24"/>
          <w:szCs w:val="24"/>
          <w:bdr w:val="none" w:sz="0" w:space="0" w:color="auto" w:frame="1"/>
          <w:shd w:val="clear" w:color="auto" w:fill="FFFFFF"/>
          <w:lang w:val="en-US" w:eastAsia="en-CA"/>
        </w:rPr>
        <w:t>or by contacting the Public Enquiries Line toll free at 1-866-225-0709.</w:t>
      </w:r>
      <w:r w:rsidR="00366273">
        <w:rPr>
          <w:rFonts w:asciiTheme="majorHAnsi" w:eastAsia="Times New Roman" w:hAnsiTheme="majorHAnsi" w:cs="Arial"/>
          <w:i w:val="0"/>
          <w:iCs w:val="0"/>
          <w:color w:val="4F564D"/>
          <w:sz w:val="24"/>
          <w:szCs w:val="24"/>
          <w:bdr w:val="none" w:sz="0" w:space="0" w:color="auto" w:frame="1"/>
          <w:shd w:val="clear" w:color="auto" w:fill="FFFFFF"/>
          <w:lang w:val="en-US" w:eastAsia="en-CA"/>
        </w:rPr>
        <w:t xml:space="preserve"> </w:t>
      </w:r>
    </w:p>
    <w:p w:rsidR="00366273" w:rsidRPr="00366273" w:rsidRDefault="00366273" w:rsidP="002E6257">
      <w:pPr>
        <w:pStyle w:val="NoSpacing"/>
        <w:rPr>
          <w:rFonts w:asciiTheme="majorHAnsi" w:hAnsiTheme="majorHAnsi"/>
          <w:b/>
          <w:i w:val="0"/>
          <w:sz w:val="28"/>
          <w:szCs w:val="28"/>
        </w:rPr>
      </w:pPr>
    </w:p>
    <w:p w:rsidR="00EB7E53" w:rsidRPr="002E6257" w:rsidRDefault="002E6257" w:rsidP="002E6257">
      <w:pPr>
        <w:pStyle w:val="NoSpacing"/>
        <w:rPr>
          <w:rFonts w:asciiTheme="majorHAnsi" w:hAnsiTheme="majorHAnsi"/>
          <w:b/>
          <w:i w:val="0"/>
          <w:sz w:val="28"/>
          <w:szCs w:val="28"/>
          <w:lang w:val="en-US"/>
        </w:rPr>
      </w:pPr>
      <w:r w:rsidRPr="002E6257">
        <w:rPr>
          <w:rFonts w:asciiTheme="majorHAnsi" w:hAnsiTheme="majorHAnsi"/>
          <w:b/>
          <w:i w:val="0"/>
          <w:sz w:val="28"/>
          <w:szCs w:val="28"/>
          <w:lang w:val="en-US"/>
        </w:rPr>
        <w:t>Early French Immersion</w:t>
      </w:r>
    </w:p>
    <w:p w:rsidR="002E6257" w:rsidRPr="00EB7E53" w:rsidRDefault="00EB7E53" w:rsidP="00EB7E53">
      <w:pPr>
        <w:spacing w:before="90" w:after="90"/>
        <w:rPr>
          <w:rFonts w:ascii="Verdana" w:hAnsi="Verdana"/>
          <w:color w:val="000000"/>
          <w:sz w:val="22"/>
          <w:szCs w:val="22"/>
        </w:rPr>
      </w:pPr>
      <w:r w:rsidRPr="00EB7E53">
        <w:rPr>
          <w:rStyle w:val="Strong"/>
          <w:rFonts w:ascii="Verdana" w:hAnsi="Verdana"/>
          <w:b w:val="0"/>
          <w:color w:val="000000"/>
          <w:sz w:val="22"/>
          <w:szCs w:val="22"/>
        </w:rPr>
        <w:t xml:space="preserve">Note that applications for </w:t>
      </w:r>
      <w:r w:rsidRPr="00EB7E53">
        <w:rPr>
          <w:rStyle w:val="Emphasis"/>
          <w:rFonts w:ascii="Verdana" w:hAnsi="Verdana"/>
          <w:bCs w:val="0"/>
          <w:color w:val="000000"/>
          <w:sz w:val="22"/>
          <w:szCs w:val="22"/>
        </w:rPr>
        <w:t>Early French Immersion</w:t>
      </w:r>
      <w:r w:rsidRPr="00EB7E53">
        <w:rPr>
          <w:rStyle w:val="Strong"/>
          <w:rFonts w:ascii="Verdana" w:hAnsi="Verdana"/>
          <w:b w:val="0"/>
          <w:color w:val="000000"/>
          <w:sz w:val="22"/>
          <w:szCs w:val="22"/>
        </w:rPr>
        <w:t xml:space="preserve"> (for a Junior Kindergarten aged child) </w:t>
      </w:r>
      <w:r w:rsidRPr="00EB7E53">
        <w:rPr>
          <w:rStyle w:val="Strong"/>
          <w:rFonts w:ascii="Verdana" w:hAnsi="Verdana"/>
          <w:color w:val="000000"/>
          <w:sz w:val="22"/>
          <w:szCs w:val="22"/>
        </w:rPr>
        <w:t>MUST</w:t>
      </w:r>
      <w:r w:rsidRPr="00EB7E53">
        <w:rPr>
          <w:rStyle w:val="Strong"/>
          <w:rFonts w:ascii="Verdana" w:hAnsi="Verdana"/>
          <w:b w:val="0"/>
          <w:color w:val="000000"/>
          <w:sz w:val="22"/>
          <w:szCs w:val="22"/>
        </w:rPr>
        <w:t xml:space="preserve"> be completed on-line between </w:t>
      </w:r>
      <w:r w:rsidRPr="00EB7E53">
        <w:rPr>
          <w:rStyle w:val="Strong"/>
          <w:rFonts w:ascii="Verdana" w:hAnsi="Verdana"/>
          <w:color w:val="000000"/>
          <w:sz w:val="22"/>
          <w:szCs w:val="22"/>
        </w:rPr>
        <w:t>November 2 2015 and December 3 2015</w:t>
      </w:r>
      <w:r w:rsidRPr="00EB7E53">
        <w:rPr>
          <w:rStyle w:val="Strong"/>
          <w:rFonts w:ascii="Verdana" w:hAnsi="Verdana"/>
          <w:b w:val="0"/>
          <w:color w:val="000000"/>
          <w:sz w:val="22"/>
          <w:szCs w:val="22"/>
        </w:rPr>
        <w:t>.</w:t>
      </w:r>
      <w:r>
        <w:rPr>
          <w:rStyle w:val="Strong"/>
          <w:rFonts w:ascii="Verdana" w:hAnsi="Verdana"/>
          <w:color w:val="000000"/>
          <w:sz w:val="22"/>
          <w:szCs w:val="22"/>
        </w:rPr>
        <w:t> </w:t>
      </w:r>
      <w:r w:rsidRPr="00EB7E53">
        <w:rPr>
          <w:rStyle w:val="Strong"/>
          <w:rFonts w:ascii="Verdana" w:hAnsi="Verdana"/>
          <w:b w:val="0"/>
          <w:color w:val="000000"/>
          <w:sz w:val="22"/>
          <w:szCs w:val="22"/>
        </w:rPr>
        <w:t>Please see the attached flyer for more information.</w:t>
      </w:r>
    </w:p>
    <w:p w:rsidR="00EB7E53" w:rsidRDefault="00EB7E53" w:rsidP="00802AF7">
      <w:pPr>
        <w:pStyle w:val="NoSpacing"/>
        <w:rPr>
          <w:rFonts w:asciiTheme="majorHAnsi" w:hAnsiTheme="majorHAnsi"/>
          <w:b/>
          <w:i w:val="0"/>
          <w:sz w:val="28"/>
          <w:szCs w:val="28"/>
        </w:rPr>
      </w:pPr>
    </w:p>
    <w:p w:rsidR="007F4058" w:rsidRDefault="007F4058" w:rsidP="00802AF7">
      <w:pPr>
        <w:pStyle w:val="NoSpacing"/>
        <w:rPr>
          <w:rFonts w:asciiTheme="majorHAnsi" w:hAnsiTheme="majorHAnsi"/>
          <w:b/>
          <w:i w:val="0"/>
          <w:sz w:val="28"/>
          <w:szCs w:val="28"/>
        </w:rPr>
      </w:pPr>
      <w:r w:rsidRPr="007F4058">
        <w:rPr>
          <w:rFonts w:asciiTheme="majorHAnsi" w:hAnsiTheme="majorHAnsi"/>
          <w:b/>
          <w:i w:val="0"/>
          <w:sz w:val="28"/>
          <w:szCs w:val="28"/>
        </w:rPr>
        <w:t>Traffic and Parking</w:t>
      </w:r>
    </w:p>
    <w:p w:rsidR="007F4058" w:rsidRPr="007F4058" w:rsidRDefault="007F4058" w:rsidP="00802AF7">
      <w:pPr>
        <w:pStyle w:val="NoSpacing"/>
        <w:rPr>
          <w:rFonts w:asciiTheme="majorHAnsi" w:hAnsiTheme="majorHAnsi"/>
          <w:i w:val="0"/>
          <w:sz w:val="24"/>
          <w:szCs w:val="24"/>
        </w:rPr>
      </w:pPr>
      <w:r>
        <w:rPr>
          <w:rFonts w:asciiTheme="majorHAnsi" w:hAnsiTheme="majorHAnsi"/>
          <w:i w:val="0"/>
          <w:sz w:val="24"/>
          <w:szCs w:val="24"/>
        </w:rPr>
        <w:t xml:space="preserve">Please be aware that there is </w:t>
      </w:r>
      <w:r w:rsidRPr="00EB7E53">
        <w:rPr>
          <w:rFonts w:asciiTheme="majorHAnsi" w:hAnsiTheme="majorHAnsi"/>
          <w:b/>
          <w:i w:val="0"/>
          <w:sz w:val="24"/>
          <w:szCs w:val="24"/>
        </w:rPr>
        <w:t>no parking allowed</w:t>
      </w:r>
      <w:r>
        <w:rPr>
          <w:rFonts w:asciiTheme="majorHAnsi" w:hAnsiTheme="majorHAnsi"/>
          <w:i w:val="0"/>
          <w:sz w:val="24"/>
          <w:szCs w:val="24"/>
        </w:rPr>
        <w:t xml:space="preserve"> on the north</w:t>
      </w:r>
      <w:r w:rsidR="00EB7E53">
        <w:rPr>
          <w:rFonts w:asciiTheme="majorHAnsi" w:hAnsiTheme="majorHAnsi"/>
          <w:i w:val="0"/>
          <w:sz w:val="24"/>
          <w:szCs w:val="24"/>
        </w:rPr>
        <w:t xml:space="preserve"> and south</w:t>
      </w:r>
      <w:r>
        <w:rPr>
          <w:rFonts w:asciiTheme="majorHAnsi" w:hAnsiTheme="majorHAnsi"/>
          <w:i w:val="0"/>
          <w:sz w:val="24"/>
          <w:szCs w:val="24"/>
        </w:rPr>
        <w:t xml:space="preserve"> side of Nina.  </w:t>
      </w:r>
      <w:r w:rsidR="00EB7E53">
        <w:rPr>
          <w:rFonts w:asciiTheme="majorHAnsi" w:hAnsiTheme="majorHAnsi"/>
          <w:i w:val="0"/>
          <w:sz w:val="24"/>
          <w:szCs w:val="24"/>
        </w:rPr>
        <w:t xml:space="preserve">Please be considerate to our neighbours when picking up and dropping off students.  </w:t>
      </w:r>
      <w:r>
        <w:rPr>
          <w:rFonts w:asciiTheme="majorHAnsi" w:hAnsiTheme="majorHAnsi"/>
          <w:i w:val="0"/>
          <w:sz w:val="24"/>
          <w:szCs w:val="24"/>
        </w:rPr>
        <w:t>Also, there is no north bound traffic allowed on Hilton between 7:30- 9:30; 11:15 – 1:15 and 3:30 – 6:30.  Thank you for your support.</w:t>
      </w:r>
    </w:p>
    <w:p w:rsidR="002E6257" w:rsidRDefault="002E6257" w:rsidP="00802AF7">
      <w:pPr>
        <w:pStyle w:val="NoSpacing"/>
        <w:rPr>
          <w:rFonts w:asciiTheme="majorHAnsi" w:hAnsiTheme="majorHAnsi"/>
          <w:i w:val="0"/>
          <w:sz w:val="16"/>
          <w:szCs w:val="16"/>
        </w:rPr>
      </w:pPr>
    </w:p>
    <w:p w:rsidR="009E1858" w:rsidRDefault="009E1858" w:rsidP="009E1858">
      <w:pPr>
        <w:pStyle w:val="NoSpacing"/>
        <w:rPr>
          <w:rFonts w:asciiTheme="majorHAnsi" w:hAnsiTheme="majorHAnsi"/>
          <w:b/>
          <w:i w:val="0"/>
          <w:sz w:val="28"/>
          <w:szCs w:val="28"/>
        </w:rPr>
      </w:pPr>
      <w:r>
        <w:rPr>
          <w:rFonts w:asciiTheme="majorHAnsi" w:hAnsiTheme="majorHAnsi"/>
          <w:b/>
          <w:i w:val="0"/>
          <w:sz w:val="28"/>
          <w:szCs w:val="28"/>
        </w:rPr>
        <w:t>Fence on south side of the property</w:t>
      </w:r>
    </w:p>
    <w:p w:rsidR="009E1858" w:rsidRPr="009E1858" w:rsidRDefault="009E1858" w:rsidP="009E1858">
      <w:pPr>
        <w:pStyle w:val="NoSpacing"/>
        <w:rPr>
          <w:rFonts w:asciiTheme="majorHAnsi" w:hAnsiTheme="majorHAnsi"/>
          <w:i w:val="0"/>
          <w:sz w:val="24"/>
          <w:szCs w:val="24"/>
        </w:rPr>
      </w:pPr>
      <w:r w:rsidRPr="009E1858">
        <w:rPr>
          <w:rFonts w:asciiTheme="majorHAnsi" w:hAnsiTheme="majorHAnsi"/>
          <w:i w:val="0"/>
          <w:sz w:val="24"/>
          <w:szCs w:val="24"/>
        </w:rPr>
        <w:t xml:space="preserve">Please be careful when entering or exiting the schoolyard through the south entrance (near the Kindergarten play area).  The fence was old and needed to be repaired.  It will be replaced over the next few weeks.  </w:t>
      </w:r>
    </w:p>
    <w:p w:rsidR="002E6257" w:rsidRDefault="002E6257" w:rsidP="00802AF7">
      <w:pPr>
        <w:pStyle w:val="NoSpacing"/>
        <w:rPr>
          <w:rFonts w:asciiTheme="majorHAnsi" w:hAnsiTheme="majorHAnsi"/>
          <w:i w:val="0"/>
          <w:sz w:val="24"/>
          <w:szCs w:val="24"/>
          <w:lang w:val="en-US"/>
        </w:rPr>
      </w:pPr>
    </w:p>
    <w:p w:rsidR="00BE28E2"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E132A1" w:rsidRDefault="00E132A1" w:rsidP="00802AF7">
      <w:pPr>
        <w:pStyle w:val="NoSpacing"/>
        <w:rPr>
          <w:rFonts w:asciiTheme="majorHAnsi" w:hAnsiTheme="majorHAnsi"/>
          <w:b/>
          <w:i w:val="0"/>
          <w:sz w:val="28"/>
          <w:szCs w:val="28"/>
          <w:lang w:val="en-US"/>
        </w:rPr>
      </w:pPr>
    </w:p>
    <w:p w:rsidR="00BE28E2" w:rsidRPr="00E132A1" w:rsidRDefault="00E132A1" w:rsidP="00802AF7">
      <w:pPr>
        <w:pStyle w:val="NoSpacing"/>
        <w:rPr>
          <w:rFonts w:asciiTheme="majorHAnsi" w:hAnsiTheme="majorHAnsi"/>
          <w:i w:val="0"/>
          <w:sz w:val="28"/>
          <w:szCs w:val="28"/>
          <w:lang w:val="en-US"/>
        </w:rPr>
      </w:pPr>
      <w:r>
        <w:rPr>
          <w:rFonts w:asciiTheme="majorHAnsi" w:hAnsiTheme="majorHAnsi"/>
          <w:b/>
          <w:i w:val="0"/>
          <w:sz w:val="28"/>
          <w:szCs w:val="28"/>
          <w:lang w:val="en-US"/>
        </w:rPr>
        <w:t>Whole School Lice C</w:t>
      </w:r>
      <w:r w:rsidR="00BE28E2" w:rsidRPr="00E132A1">
        <w:rPr>
          <w:rFonts w:asciiTheme="majorHAnsi" w:hAnsiTheme="majorHAnsi"/>
          <w:b/>
          <w:i w:val="0"/>
          <w:sz w:val="28"/>
          <w:szCs w:val="28"/>
          <w:lang w:val="en-US"/>
        </w:rPr>
        <w:t>heck</w:t>
      </w:r>
      <w:r w:rsidR="00BE28E2" w:rsidRPr="00E132A1">
        <w:rPr>
          <w:rFonts w:asciiTheme="majorHAnsi" w:hAnsiTheme="majorHAnsi"/>
          <w:i w:val="0"/>
          <w:sz w:val="28"/>
          <w:szCs w:val="28"/>
          <w:lang w:val="en-US"/>
        </w:rPr>
        <w:t xml:space="preserve"> – November 16</w:t>
      </w:r>
      <w:r w:rsidR="00BE28E2" w:rsidRPr="00E132A1">
        <w:rPr>
          <w:rFonts w:asciiTheme="majorHAnsi" w:hAnsiTheme="majorHAnsi"/>
          <w:i w:val="0"/>
          <w:sz w:val="28"/>
          <w:szCs w:val="28"/>
          <w:vertAlign w:val="superscript"/>
          <w:lang w:val="en-US"/>
        </w:rPr>
        <w:t>th</w:t>
      </w:r>
    </w:p>
    <w:p w:rsidR="00BE28E2" w:rsidRPr="00E132A1" w:rsidRDefault="00E132A1"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Whole School Dental S</w:t>
      </w:r>
      <w:r w:rsidR="00BE28E2" w:rsidRPr="00E132A1">
        <w:rPr>
          <w:rFonts w:asciiTheme="majorHAnsi" w:hAnsiTheme="majorHAnsi"/>
          <w:b/>
          <w:i w:val="0"/>
          <w:sz w:val="28"/>
          <w:szCs w:val="28"/>
          <w:lang w:val="en-US"/>
        </w:rPr>
        <w:t>creening</w:t>
      </w:r>
      <w:r w:rsidR="007D171D">
        <w:rPr>
          <w:rFonts w:asciiTheme="majorHAnsi" w:hAnsiTheme="majorHAnsi"/>
          <w:i w:val="0"/>
          <w:sz w:val="28"/>
          <w:szCs w:val="28"/>
          <w:lang w:val="en-US"/>
        </w:rPr>
        <w:t xml:space="preserve"> – November 23</w:t>
      </w:r>
      <w:r w:rsidR="007D171D" w:rsidRPr="007D171D">
        <w:rPr>
          <w:rFonts w:asciiTheme="majorHAnsi" w:hAnsiTheme="majorHAnsi"/>
          <w:i w:val="0"/>
          <w:sz w:val="28"/>
          <w:szCs w:val="28"/>
          <w:vertAlign w:val="superscript"/>
          <w:lang w:val="en-US"/>
        </w:rPr>
        <w:t>rd</w:t>
      </w:r>
      <w:r w:rsidR="007D171D">
        <w:rPr>
          <w:rFonts w:asciiTheme="majorHAnsi" w:hAnsiTheme="majorHAnsi"/>
          <w:i w:val="0"/>
          <w:sz w:val="28"/>
          <w:szCs w:val="28"/>
          <w:lang w:val="en-US"/>
        </w:rPr>
        <w:t xml:space="preserve"> -2</w:t>
      </w:r>
      <w:r w:rsidR="00BE28E2" w:rsidRPr="00E132A1">
        <w:rPr>
          <w:rFonts w:asciiTheme="majorHAnsi" w:hAnsiTheme="majorHAnsi"/>
          <w:i w:val="0"/>
          <w:sz w:val="28"/>
          <w:szCs w:val="28"/>
          <w:lang w:val="en-US"/>
        </w:rPr>
        <w:t>7</w:t>
      </w:r>
      <w:r w:rsidR="007D171D" w:rsidRPr="007D171D">
        <w:rPr>
          <w:rFonts w:asciiTheme="majorHAnsi" w:hAnsiTheme="majorHAnsi"/>
          <w:i w:val="0"/>
          <w:sz w:val="28"/>
          <w:szCs w:val="28"/>
          <w:vertAlign w:val="superscript"/>
          <w:lang w:val="en-US"/>
        </w:rPr>
        <w:t>th</w:t>
      </w:r>
      <w:r w:rsidR="007D171D">
        <w:rPr>
          <w:rFonts w:asciiTheme="majorHAnsi" w:hAnsiTheme="majorHAnsi"/>
          <w:i w:val="0"/>
          <w:sz w:val="28"/>
          <w:szCs w:val="28"/>
          <w:lang w:val="en-US"/>
        </w:rPr>
        <w:t xml:space="preserve"> </w:t>
      </w:r>
    </w:p>
    <w:p w:rsidR="00BE28E2" w:rsidRPr="006B078C" w:rsidRDefault="006B078C" w:rsidP="00802AF7">
      <w:pPr>
        <w:pStyle w:val="NoSpacing"/>
        <w:rPr>
          <w:rFonts w:asciiTheme="majorHAnsi" w:hAnsiTheme="majorHAnsi"/>
          <w:i w:val="0"/>
          <w:sz w:val="28"/>
          <w:szCs w:val="28"/>
          <w:lang w:val="en-US"/>
        </w:rPr>
      </w:pPr>
      <w:r>
        <w:rPr>
          <w:rFonts w:asciiTheme="majorHAnsi" w:hAnsiTheme="majorHAnsi"/>
          <w:b/>
          <w:i w:val="0"/>
          <w:sz w:val="28"/>
          <w:szCs w:val="28"/>
          <w:lang w:val="en-US"/>
        </w:rPr>
        <w:t xml:space="preserve">Scholastic Book Fair- </w:t>
      </w:r>
      <w:r>
        <w:rPr>
          <w:rFonts w:asciiTheme="majorHAnsi" w:hAnsiTheme="majorHAnsi"/>
          <w:i w:val="0"/>
          <w:sz w:val="28"/>
          <w:szCs w:val="28"/>
          <w:lang w:val="en-US"/>
        </w:rPr>
        <w:t>November 23</w:t>
      </w:r>
      <w:r w:rsidRPr="006B078C">
        <w:rPr>
          <w:rFonts w:asciiTheme="majorHAnsi" w:hAnsiTheme="majorHAnsi"/>
          <w:i w:val="0"/>
          <w:sz w:val="28"/>
          <w:szCs w:val="28"/>
          <w:vertAlign w:val="superscript"/>
          <w:lang w:val="en-US"/>
        </w:rPr>
        <w:t>rd</w:t>
      </w:r>
      <w:r>
        <w:rPr>
          <w:rFonts w:asciiTheme="majorHAnsi" w:hAnsiTheme="majorHAnsi"/>
          <w:i w:val="0"/>
          <w:sz w:val="28"/>
          <w:szCs w:val="28"/>
          <w:lang w:val="en-US"/>
        </w:rPr>
        <w:t xml:space="preserve"> – 27</w:t>
      </w:r>
      <w:r w:rsidRPr="006B078C">
        <w:rPr>
          <w:rFonts w:asciiTheme="majorHAnsi" w:hAnsiTheme="majorHAnsi"/>
          <w:i w:val="0"/>
          <w:sz w:val="28"/>
          <w:szCs w:val="28"/>
          <w:vertAlign w:val="superscript"/>
          <w:lang w:val="en-US"/>
        </w:rPr>
        <w:t>th</w:t>
      </w:r>
      <w:r>
        <w:rPr>
          <w:rFonts w:asciiTheme="majorHAnsi" w:hAnsiTheme="majorHAnsi"/>
          <w:i w:val="0"/>
          <w:sz w:val="28"/>
          <w:szCs w:val="28"/>
          <w:lang w:val="en-US"/>
        </w:rPr>
        <w:t xml:space="preserve"> </w:t>
      </w:r>
    </w:p>
    <w:sectPr w:rsidR="00BE28E2" w:rsidRPr="006B07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26D3"/>
    <w:rsid w:val="00032997"/>
    <w:rsid w:val="00045829"/>
    <w:rsid w:val="000504B8"/>
    <w:rsid w:val="000B54A0"/>
    <w:rsid w:val="00210496"/>
    <w:rsid w:val="00295C0E"/>
    <w:rsid w:val="002E13D3"/>
    <w:rsid w:val="002E6257"/>
    <w:rsid w:val="00304913"/>
    <w:rsid w:val="0032687B"/>
    <w:rsid w:val="00366273"/>
    <w:rsid w:val="003A679F"/>
    <w:rsid w:val="003B384D"/>
    <w:rsid w:val="00491927"/>
    <w:rsid w:val="0051617C"/>
    <w:rsid w:val="005F3AED"/>
    <w:rsid w:val="0061647E"/>
    <w:rsid w:val="006B078C"/>
    <w:rsid w:val="006E3939"/>
    <w:rsid w:val="006E410B"/>
    <w:rsid w:val="006F606E"/>
    <w:rsid w:val="00707C9C"/>
    <w:rsid w:val="007571E8"/>
    <w:rsid w:val="0076419C"/>
    <w:rsid w:val="00791C48"/>
    <w:rsid w:val="007D171D"/>
    <w:rsid w:val="007F4058"/>
    <w:rsid w:val="007F77C5"/>
    <w:rsid w:val="00802AF7"/>
    <w:rsid w:val="00937944"/>
    <w:rsid w:val="009E1858"/>
    <w:rsid w:val="009F146F"/>
    <w:rsid w:val="00AC2968"/>
    <w:rsid w:val="00B11BB9"/>
    <w:rsid w:val="00B61AED"/>
    <w:rsid w:val="00BE28E2"/>
    <w:rsid w:val="00CE1945"/>
    <w:rsid w:val="00D76452"/>
    <w:rsid w:val="00D92600"/>
    <w:rsid w:val="00E0084C"/>
    <w:rsid w:val="00E04063"/>
    <w:rsid w:val="00E132A1"/>
    <w:rsid w:val="00E46CEE"/>
    <w:rsid w:val="00E7697D"/>
    <w:rsid w:val="00EB61A8"/>
    <w:rsid w:val="00EB7E53"/>
    <w:rsid w:val="00EC6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althycanadians.gc.ca/recall-alert-rappel-avis/hc-sc/2015/55620a-eng.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5</cp:revision>
  <cp:lastPrinted>2015-11-06T18:54:00Z</cp:lastPrinted>
  <dcterms:created xsi:type="dcterms:W3CDTF">2015-11-06T18:54:00Z</dcterms:created>
  <dcterms:modified xsi:type="dcterms:W3CDTF">2015-11-06T19:20:00Z</dcterms:modified>
</cp:coreProperties>
</file>